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e58e24202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ae1b1616b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Random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877ce9a3f4ccd" /><Relationship Type="http://schemas.openxmlformats.org/officeDocument/2006/relationships/numbering" Target="/word/numbering.xml" Id="R7d15d3778a014ff0" /><Relationship Type="http://schemas.openxmlformats.org/officeDocument/2006/relationships/settings" Target="/word/settings.xml" Id="Rc2c572668a0c470b" /><Relationship Type="http://schemas.openxmlformats.org/officeDocument/2006/relationships/image" Target="/word/media/649ee4db-e10f-4637-801f-3e5866c721bb.png" Id="R31bae1b1616b4074" /></Relationships>
</file>