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e5b70d659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bb181f037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14450d60d4e3c" /><Relationship Type="http://schemas.openxmlformats.org/officeDocument/2006/relationships/numbering" Target="/word/numbering.xml" Id="R33c383d2df5146e4" /><Relationship Type="http://schemas.openxmlformats.org/officeDocument/2006/relationships/settings" Target="/word/settings.xml" Id="Re173b350dff04729" /><Relationship Type="http://schemas.openxmlformats.org/officeDocument/2006/relationships/image" Target="/word/media/d96a9a95-5672-4448-ac70-579a0184d5c2.png" Id="R104bb181f037488d" /></Relationships>
</file>