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2a41aa2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84187ade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d1fd90cc4037" /><Relationship Type="http://schemas.openxmlformats.org/officeDocument/2006/relationships/numbering" Target="/word/numbering.xml" Id="R5c69713b031343c4" /><Relationship Type="http://schemas.openxmlformats.org/officeDocument/2006/relationships/settings" Target="/word/settings.xml" Id="R80b882bc16ca451f" /><Relationship Type="http://schemas.openxmlformats.org/officeDocument/2006/relationships/image" Target="/word/media/aa6ef0fe-9787-4177-922a-b3726a5885dc.png" Id="R2dfb84187ade43c9" /></Relationships>
</file>