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a98665c6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54098764f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Ranier,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d93735d6c4675" /><Relationship Type="http://schemas.openxmlformats.org/officeDocument/2006/relationships/numbering" Target="/word/numbering.xml" Id="R76210f577e7c47b9" /><Relationship Type="http://schemas.openxmlformats.org/officeDocument/2006/relationships/settings" Target="/word/settings.xml" Id="R26dcf6f4f6274dc9" /><Relationship Type="http://schemas.openxmlformats.org/officeDocument/2006/relationships/image" Target="/word/media/6a1eadb2-5455-41db-9fe6-a9ac5ec56ca1.png" Id="Rab254098764f4fb5" /></Relationships>
</file>