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3d087e97a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cebc9e87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ce9098ba4e20" /><Relationship Type="http://schemas.openxmlformats.org/officeDocument/2006/relationships/numbering" Target="/word/numbering.xml" Id="R3a03207bea8f4e5e" /><Relationship Type="http://schemas.openxmlformats.org/officeDocument/2006/relationships/settings" Target="/word/settings.xml" Id="R14c0c13377b049fd" /><Relationship Type="http://schemas.openxmlformats.org/officeDocument/2006/relationships/image" Target="/word/media/3ce085a4-76f8-4d9d-83ae-1a5d9de34800.png" Id="R6a8cebc9e8724b49" /></Relationships>
</file>