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438f665bc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2d4428979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Ransons,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3cb04f31c4f1d" /><Relationship Type="http://schemas.openxmlformats.org/officeDocument/2006/relationships/numbering" Target="/word/numbering.xml" Id="R6db2584e18a340b8" /><Relationship Type="http://schemas.openxmlformats.org/officeDocument/2006/relationships/settings" Target="/word/settings.xml" Id="R24b4563cde11441d" /><Relationship Type="http://schemas.openxmlformats.org/officeDocument/2006/relationships/image" Target="/word/media/a3618f4b-89a7-488a-99b4-dea3f0a6bdc8.png" Id="R5592d442897945c5" /></Relationships>
</file>