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dc68971f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22b6072f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b72fd5a0438e" /><Relationship Type="http://schemas.openxmlformats.org/officeDocument/2006/relationships/numbering" Target="/word/numbering.xml" Id="R132510780cd74d5e" /><Relationship Type="http://schemas.openxmlformats.org/officeDocument/2006/relationships/settings" Target="/word/settings.xml" Id="R66fd2dab89b440d9" /><Relationship Type="http://schemas.openxmlformats.org/officeDocument/2006/relationships/image" Target="/word/media/b350dfbe-aefb-4789-abc9-0270238b361c.png" Id="Rceaf22b6072f4c37" /></Relationships>
</file>