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118021032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3a57dc10a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Rasleytown,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12ffcd6bf446d" /><Relationship Type="http://schemas.openxmlformats.org/officeDocument/2006/relationships/numbering" Target="/word/numbering.xml" Id="Rf6e849891ed8498a" /><Relationship Type="http://schemas.openxmlformats.org/officeDocument/2006/relationships/settings" Target="/word/settings.xml" Id="R4be1704d0d784e3f" /><Relationship Type="http://schemas.openxmlformats.org/officeDocument/2006/relationships/image" Target="/word/media/b35ab02c-57d6-4e38-b254-cbcc4ea83547.png" Id="Rb363a57dc10a4de3" /></Relationships>
</file>