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694603e7f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d3bfb509a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Rathbone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a1d3dd4ed451b" /><Relationship Type="http://schemas.openxmlformats.org/officeDocument/2006/relationships/numbering" Target="/word/numbering.xml" Id="R197be8bf327b4497" /><Relationship Type="http://schemas.openxmlformats.org/officeDocument/2006/relationships/settings" Target="/word/settings.xml" Id="R579a62f75b2543a7" /><Relationship Type="http://schemas.openxmlformats.org/officeDocument/2006/relationships/image" Target="/word/media/160b365e-6a68-426c-9220-1f464213ed31.png" Id="R2c2d3bfb509a42e2" /></Relationships>
</file>