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847328a98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410927673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Rathbun,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1b727f3424452" /><Relationship Type="http://schemas.openxmlformats.org/officeDocument/2006/relationships/numbering" Target="/word/numbering.xml" Id="R27a1a958c73f4699" /><Relationship Type="http://schemas.openxmlformats.org/officeDocument/2006/relationships/settings" Target="/word/settings.xml" Id="R713b07221d5a4048" /><Relationship Type="http://schemas.openxmlformats.org/officeDocument/2006/relationships/image" Target="/word/media/2b9bc211-324a-4771-ad8d-2e960158f1c6.png" Id="R5c44109276734229" /></Relationships>
</file>