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7c70f199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dce09b9e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Raubsville,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173d45c242ea" /><Relationship Type="http://schemas.openxmlformats.org/officeDocument/2006/relationships/numbering" Target="/word/numbering.xml" Id="Rf64dff9823564700" /><Relationship Type="http://schemas.openxmlformats.org/officeDocument/2006/relationships/settings" Target="/word/settings.xml" Id="Rd667a633f6734f3a" /><Relationship Type="http://schemas.openxmlformats.org/officeDocument/2006/relationships/image" Target="/word/media/44ba1adc-f5f7-4763-aadf-b6e0fc096a1d.png" Id="Rb5eedce09b9e4655" /></Relationships>
</file>