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74c56b3aa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79030cd53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Rawlinson,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908e77ead4c2f" /><Relationship Type="http://schemas.openxmlformats.org/officeDocument/2006/relationships/numbering" Target="/word/numbering.xml" Id="R98662cd3e9de409f" /><Relationship Type="http://schemas.openxmlformats.org/officeDocument/2006/relationships/settings" Target="/word/settings.xml" Id="R53a86ce690aa43fd" /><Relationship Type="http://schemas.openxmlformats.org/officeDocument/2006/relationships/image" Target="/word/media/374ed05a-c161-4781-b9ca-e53add110e27.png" Id="R05379030cd5342e7" /></Relationships>
</file>