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376faa8b4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211528165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Rawlinson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c55f792f84247" /><Relationship Type="http://schemas.openxmlformats.org/officeDocument/2006/relationships/numbering" Target="/word/numbering.xml" Id="Rd1347cfc6ad04b6d" /><Relationship Type="http://schemas.openxmlformats.org/officeDocument/2006/relationships/settings" Target="/word/settings.xml" Id="R2abda4f10e6944ef" /><Relationship Type="http://schemas.openxmlformats.org/officeDocument/2006/relationships/image" Target="/word/media/ab6e4ae9-4c4f-4ec8-a978-43c31d170757.png" Id="R47e211528165452f" /></Relationships>
</file>