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68ee8dc25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ffdc8e453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7dc126bae43b4" /><Relationship Type="http://schemas.openxmlformats.org/officeDocument/2006/relationships/numbering" Target="/word/numbering.xml" Id="Ree2c41ac0d4c4eea" /><Relationship Type="http://schemas.openxmlformats.org/officeDocument/2006/relationships/settings" Target="/word/settings.xml" Id="R29526b612fd941d9" /><Relationship Type="http://schemas.openxmlformats.org/officeDocument/2006/relationships/image" Target="/word/media/16b0af8c-6576-4efe-b04b-bccc5a301e31.png" Id="R2e6ffdc8e4534d89" /></Relationships>
</file>