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3d7f68ee6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afff08bf0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Rayann,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3bdeb0b734030" /><Relationship Type="http://schemas.openxmlformats.org/officeDocument/2006/relationships/numbering" Target="/word/numbering.xml" Id="R2a5458b910664b7e" /><Relationship Type="http://schemas.openxmlformats.org/officeDocument/2006/relationships/settings" Target="/word/settings.xml" Id="Rb5bafffdab4b42d8" /><Relationship Type="http://schemas.openxmlformats.org/officeDocument/2006/relationships/image" Target="/word/media/bc443962-f658-4c3e-8d9c-204b16e1f90c.png" Id="Rfbaafff08bf041b9" /></Relationships>
</file>