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e103ef597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032c3097e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Raymore,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6dc0311d645b9" /><Relationship Type="http://schemas.openxmlformats.org/officeDocument/2006/relationships/numbering" Target="/word/numbering.xml" Id="R1abf79600ba84a11" /><Relationship Type="http://schemas.openxmlformats.org/officeDocument/2006/relationships/settings" Target="/word/settings.xml" Id="R99622556eafe4d78" /><Relationship Type="http://schemas.openxmlformats.org/officeDocument/2006/relationships/image" Target="/word/media/db314c77-9670-4f13-8f02-5b51e99f1251.png" Id="R53b032c3097e4f94" /></Relationships>
</file>