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062bd3750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1a4fd5905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Raynor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12015c7114ad4" /><Relationship Type="http://schemas.openxmlformats.org/officeDocument/2006/relationships/numbering" Target="/word/numbering.xml" Id="R4ed27d0b4bca4bad" /><Relationship Type="http://schemas.openxmlformats.org/officeDocument/2006/relationships/settings" Target="/word/settings.xml" Id="Rebbeb093666b4efc" /><Relationship Type="http://schemas.openxmlformats.org/officeDocument/2006/relationships/image" Target="/word/media/79139db9-a224-441d-8862-f17777ec429f.png" Id="R0a21a4fd590546a5" /></Relationships>
</file>