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614fb7f09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3d21920b9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Raysal,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16303b3fb4af4" /><Relationship Type="http://schemas.openxmlformats.org/officeDocument/2006/relationships/numbering" Target="/word/numbering.xml" Id="R7e608896cdef4e02" /><Relationship Type="http://schemas.openxmlformats.org/officeDocument/2006/relationships/settings" Target="/word/settings.xml" Id="R8394af8945934682" /><Relationship Type="http://schemas.openxmlformats.org/officeDocument/2006/relationships/image" Target="/word/media/2d689b84-49af-46da-9933-9d18c75fd5e4.png" Id="R8f73d21920b9447c" /></Relationships>
</file>