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d0cadf6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cdf62a10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e33cf357c4d74" /><Relationship Type="http://schemas.openxmlformats.org/officeDocument/2006/relationships/numbering" Target="/word/numbering.xml" Id="Rb4820e2137b948ae" /><Relationship Type="http://schemas.openxmlformats.org/officeDocument/2006/relationships/settings" Target="/word/settings.xml" Id="R36e5afff72ca4c29" /><Relationship Type="http://schemas.openxmlformats.org/officeDocument/2006/relationships/image" Target="/word/media/f1ffa58c-c878-4cf3-935c-ffd238f40bcb.png" Id="Rfe5cdf62a105437a" /></Relationships>
</file>