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43abf8355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0011ba289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Recknor,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3d4bbc4ef4410" /><Relationship Type="http://schemas.openxmlformats.org/officeDocument/2006/relationships/numbering" Target="/word/numbering.xml" Id="R58fe36fc3de849b2" /><Relationship Type="http://schemas.openxmlformats.org/officeDocument/2006/relationships/settings" Target="/word/settings.xml" Id="R20ed7cda7e1c4866" /><Relationship Type="http://schemas.openxmlformats.org/officeDocument/2006/relationships/image" Target="/word/media/a6b0afac-11bb-401c-96da-1dc323204cfc.png" Id="Rf5d0011ba289426e" /></Relationships>
</file>