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9eda2b955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c30299a02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Bluff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c00e5409046f9" /><Relationship Type="http://schemas.openxmlformats.org/officeDocument/2006/relationships/numbering" Target="/word/numbering.xml" Id="Re9488a507ce4413c" /><Relationship Type="http://schemas.openxmlformats.org/officeDocument/2006/relationships/settings" Target="/word/settings.xml" Id="R4a4d12b995264f23" /><Relationship Type="http://schemas.openxmlformats.org/officeDocument/2006/relationships/image" Target="/word/media/0890ab7c-1102-4fb8-8b19-9676fcd4cdc9.png" Id="Rfb1c30299a024ae9" /></Relationships>
</file>