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dc1d1f8b2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1e3667f7d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Bluff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96146083641cb" /><Relationship Type="http://schemas.openxmlformats.org/officeDocument/2006/relationships/numbering" Target="/word/numbering.xml" Id="R593023bed5f14d95" /><Relationship Type="http://schemas.openxmlformats.org/officeDocument/2006/relationships/settings" Target="/word/settings.xml" Id="R774f1fbe3d264b27" /><Relationship Type="http://schemas.openxmlformats.org/officeDocument/2006/relationships/image" Target="/word/media/266ab2be-0999-4182-904f-8689f94a902e.png" Id="R1221e3667f7d4a17" /></Relationships>
</file>