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af429218c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17d148ab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f72e8e6e74371" /><Relationship Type="http://schemas.openxmlformats.org/officeDocument/2006/relationships/numbering" Target="/word/numbering.xml" Id="R56ea899efe794404" /><Relationship Type="http://schemas.openxmlformats.org/officeDocument/2006/relationships/settings" Target="/word/settings.xml" Id="R085e372c5ead42ad" /><Relationship Type="http://schemas.openxmlformats.org/officeDocument/2006/relationships/image" Target="/word/media/61685828-110d-40fb-9618-2f2a0e725e32.png" Id="R3e917d148abb4132" /></Relationships>
</file>