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0ac08159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5ce6f86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Diamond,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f83a995b4571" /><Relationship Type="http://schemas.openxmlformats.org/officeDocument/2006/relationships/numbering" Target="/word/numbering.xml" Id="Red9f605344004ab7" /><Relationship Type="http://schemas.openxmlformats.org/officeDocument/2006/relationships/settings" Target="/word/settings.xml" Id="R132c7a564e2c408c" /><Relationship Type="http://schemas.openxmlformats.org/officeDocument/2006/relationships/image" Target="/word/media/7b44b992-0bed-4cae-b46d-f28a7cbd8641.png" Id="R38a65ce6f8664875" /></Relationships>
</file>