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d7eaa5c43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726c7186a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Eagle,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0f9299d3d45b9" /><Relationship Type="http://schemas.openxmlformats.org/officeDocument/2006/relationships/numbering" Target="/word/numbering.xml" Id="R7b60fde2056a4658" /><Relationship Type="http://schemas.openxmlformats.org/officeDocument/2006/relationships/settings" Target="/word/settings.xml" Id="R86194fe9fe1947f7" /><Relationship Type="http://schemas.openxmlformats.org/officeDocument/2006/relationships/image" Target="/word/media/4abbb516-99f6-4b04-b90f-f2e1c798e93d.png" Id="Rac9726c7186a4b87" /></Relationships>
</file>