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523ae6bf3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7c2dedd61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Fork,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35862c9e4455b" /><Relationship Type="http://schemas.openxmlformats.org/officeDocument/2006/relationships/numbering" Target="/word/numbering.xml" Id="R77fcbdd032eb44c2" /><Relationship Type="http://schemas.openxmlformats.org/officeDocument/2006/relationships/settings" Target="/word/settings.xml" Id="R00bba2c75657470f" /><Relationship Type="http://schemas.openxmlformats.org/officeDocument/2006/relationships/image" Target="/word/media/953edf52-d652-40e5-8900-c2536f0ae8ad.png" Id="R7637c2dedd614e44" /></Relationships>
</file>