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0fed160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12e66852f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7f8fd60654006" /><Relationship Type="http://schemas.openxmlformats.org/officeDocument/2006/relationships/numbering" Target="/word/numbering.xml" Id="R4c1ec6211d7c42b2" /><Relationship Type="http://schemas.openxmlformats.org/officeDocument/2006/relationships/settings" Target="/word/settings.xml" Id="R8c0fdcd9eec34dab" /><Relationship Type="http://schemas.openxmlformats.org/officeDocument/2006/relationships/image" Target="/word/media/8f7179ca-26ba-49e2-8bb0-0a25fdf12b9c.png" Id="Reee12e66852f47df" /></Relationships>
</file>