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eddbbb3c3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c8fa8f962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Wing,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a77657f1847ca" /><Relationship Type="http://schemas.openxmlformats.org/officeDocument/2006/relationships/numbering" Target="/word/numbering.xml" Id="R0522cee9170241a0" /><Relationship Type="http://schemas.openxmlformats.org/officeDocument/2006/relationships/settings" Target="/word/settings.xml" Id="Rd954a7beb6fc45bd" /><Relationship Type="http://schemas.openxmlformats.org/officeDocument/2006/relationships/image" Target="/word/media/5219f38c-8207-4315-9d05-5461ac1d8262.png" Id="Rb9cc8fa8f9624806" /></Relationships>
</file>