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08a48f39f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552834885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Redbone,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285d9a42e43b4" /><Relationship Type="http://schemas.openxmlformats.org/officeDocument/2006/relationships/numbering" Target="/word/numbering.xml" Id="R17919c649b224c23" /><Relationship Type="http://schemas.openxmlformats.org/officeDocument/2006/relationships/settings" Target="/word/settings.xml" Id="R1055d7fb51c7491e" /><Relationship Type="http://schemas.openxmlformats.org/officeDocument/2006/relationships/image" Target="/word/media/a2047c6e-6795-473d-a924-54d7743fa4d3.png" Id="R0815528348854366" /></Relationships>
</file>