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7cf667f28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3c6ff24d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60a05892f4445" /><Relationship Type="http://schemas.openxmlformats.org/officeDocument/2006/relationships/numbering" Target="/word/numbering.xml" Id="R9fd4fc76cabb4009" /><Relationship Type="http://schemas.openxmlformats.org/officeDocument/2006/relationships/settings" Target="/word/settings.xml" Id="R7eb274be31774acd" /><Relationship Type="http://schemas.openxmlformats.org/officeDocument/2006/relationships/image" Target="/word/media/4c65afd5-6131-4175-bb35-d3e798128308.png" Id="R821b3c6ff24d47e3" /></Relationships>
</file>