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0674c55ea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51b86b002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Reddell,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66ca376844d65" /><Relationship Type="http://schemas.openxmlformats.org/officeDocument/2006/relationships/numbering" Target="/word/numbering.xml" Id="R7223d70cb1ec463e" /><Relationship Type="http://schemas.openxmlformats.org/officeDocument/2006/relationships/settings" Target="/word/settings.xml" Id="R49be799c73d54aa4" /><Relationship Type="http://schemas.openxmlformats.org/officeDocument/2006/relationships/image" Target="/word/media/fa295e04-2f39-4530-8b22-a34931cab456.png" Id="Re7a51b86b0024123" /></Relationships>
</file>