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5e3d22b27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a229ebfa3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eba8bae8411e" /><Relationship Type="http://schemas.openxmlformats.org/officeDocument/2006/relationships/numbering" Target="/word/numbering.xml" Id="R2ccc3eccc3ac4a26" /><Relationship Type="http://schemas.openxmlformats.org/officeDocument/2006/relationships/settings" Target="/word/settings.xml" Id="R260f7d1ed42646a8" /><Relationship Type="http://schemas.openxmlformats.org/officeDocument/2006/relationships/image" Target="/word/media/ce6430fc-1f26-4582-b056-e325bdba6568.png" Id="Red9a229ebfa34c50" /></Relationships>
</file>