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cd5d2ca3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d5b09588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Reddochs,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500b807144d1" /><Relationship Type="http://schemas.openxmlformats.org/officeDocument/2006/relationships/numbering" Target="/word/numbering.xml" Id="R407b4179189944a1" /><Relationship Type="http://schemas.openxmlformats.org/officeDocument/2006/relationships/settings" Target="/word/settings.xml" Id="R578a969f62ff4003" /><Relationship Type="http://schemas.openxmlformats.org/officeDocument/2006/relationships/image" Target="/word/media/0925271f-dd48-4a2f-a22f-44137b0d0e69.png" Id="R5c00d5b095884534" /></Relationships>
</file>