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881beb498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02e2c0264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79a996e3c4d08" /><Relationship Type="http://schemas.openxmlformats.org/officeDocument/2006/relationships/numbering" Target="/word/numbering.xml" Id="Rd7d763daf9f147e6" /><Relationship Type="http://schemas.openxmlformats.org/officeDocument/2006/relationships/settings" Target="/word/settings.xml" Id="R6b7fc5325cc746eb" /><Relationship Type="http://schemas.openxmlformats.org/officeDocument/2006/relationships/image" Target="/word/media/69a7efe0-1b1b-43f7-bf49-d7a53d70ee03.png" Id="R6d102e2c0264423e" /></Relationships>
</file>