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08ccfe0fa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1e2d0eb7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6782cebdc48fd" /><Relationship Type="http://schemas.openxmlformats.org/officeDocument/2006/relationships/numbering" Target="/word/numbering.xml" Id="R73461606a3214376" /><Relationship Type="http://schemas.openxmlformats.org/officeDocument/2006/relationships/settings" Target="/word/settings.xml" Id="R6e00307c51364b5f" /><Relationship Type="http://schemas.openxmlformats.org/officeDocument/2006/relationships/image" Target="/word/media/4fb3db1e-f32c-42a8-bc1d-9d2455e7c01a.png" Id="R077a1e2d0eb74ba2" /></Relationships>
</file>