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a7a89b945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8d2a84606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Redondo,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1b339f6a646d0" /><Relationship Type="http://schemas.openxmlformats.org/officeDocument/2006/relationships/numbering" Target="/word/numbering.xml" Id="R8c2bac5ea4ef4394" /><Relationship Type="http://schemas.openxmlformats.org/officeDocument/2006/relationships/settings" Target="/word/settings.xml" Id="Rc7a228aa1e134043" /><Relationship Type="http://schemas.openxmlformats.org/officeDocument/2006/relationships/image" Target="/word/media/3de81715-80c4-44f3-b7d1-25c3bfc440dd.png" Id="Rc138d2a8460642c3" /></Relationships>
</file>