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a3485edd3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a8fa72698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b890bd21f451a" /><Relationship Type="http://schemas.openxmlformats.org/officeDocument/2006/relationships/numbering" Target="/word/numbering.xml" Id="R51c31cec899b4fb7" /><Relationship Type="http://schemas.openxmlformats.org/officeDocument/2006/relationships/settings" Target="/word/settings.xml" Id="R2fc55a68432c41e8" /><Relationship Type="http://schemas.openxmlformats.org/officeDocument/2006/relationships/image" Target="/word/media/4b9bb258-f4ba-4fe4-872f-17b18d6448a2.png" Id="Rc99a8fa726984c9b" /></Relationships>
</file>