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c683a2b39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d9009de4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4e823f57647cf" /><Relationship Type="http://schemas.openxmlformats.org/officeDocument/2006/relationships/numbering" Target="/word/numbering.xml" Id="Rda6e1f5efa2e46cd" /><Relationship Type="http://schemas.openxmlformats.org/officeDocument/2006/relationships/settings" Target="/word/settings.xml" Id="Reea30cd12fdd4c41" /><Relationship Type="http://schemas.openxmlformats.org/officeDocument/2006/relationships/image" Target="/word/media/50b11991-16dd-4338-85a8-9c03d6ccb37e.png" Id="R2dbd9009de494975" /></Relationships>
</file>