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3d1b762d7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463665a16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8a9287eb24e41" /><Relationship Type="http://schemas.openxmlformats.org/officeDocument/2006/relationships/numbering" Target="/word/numbering.xml" Id="Rfb2475fbc3a54f27" /><Relationship Type="http://schemas.openxmlformats.org/officeDocument/2006/relationships/settings" Target="/word/settings.xml" Id="R261a6c46136f4f5b" /><Relationship Type="http://schemas.openxmlformats.org/officeDocument/2006/relationships/image" Target="/word/media/88137cb7-6291-4f13-ba82-c858c9ba630a.png" Id="R944463665a1644d5" /></Relationships>
</file>