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782c228ea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751effc4e0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04c73717d4aa1" /><Relationship Type="http://schemas.openxmlformats.org/officeDocument/2006/relationships/numbering" Target="/word/numbering.xml" Id="R43472df50a1b457d" /><Relationship Type="http://schemas.openxmlformats.org/officeDocument/2006/relationships/settings" Target="/word/settings.xml" Id="Rd1f55302cf074b99" /><Relationship Type="http://schemas.openxmlformats.org/officeDocument/2006/relationships/image" Target="/word/media/566f2af2-a765-41cf-93fb-b1f3a479eb1e.png" Id="R72751effc4e045ee" /></Relationships>
</file>