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083dfe8914c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9ab9cba1914d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Reeds Beach, New Jersey,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454c22179e4c33" /><Relationship Type="http://schemas.openxmlformats.org/officeDocument/2006/relationships/numbering" Target="/word/numbering.xml" Id="R2d88129834024b41" /><Relationship Type="http://schemas.openxmlformats.org/officeDocument/2006/relationships/settings" Target="/word/settings.xml" Id="R04bcd32fedc643ef" /><Relationship Type="http://schemas.openxmlformats.org/officeDocument/2006/relationships/image" Target="/word/media/09ce15af-5607-48bc-9978-bbd52ea3c3b6.png" Id="R939ab9cba1914dc5" /></Relationships>
</file>