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176529b2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adc563d8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f8744ec684233" /><Relationship Type="http://schemas.openxmlformats.org/officeDocument/2006/relationships/numbering" Target="/word/numbering.xml" Id="Re93301c5e18a4855" /><Relationship Type="http://schemas.openxmlformats.org/officeDocument/2006/relationships/settings" Target="/word/settings.xml" Id="Ra4c326ecab6f4172" /><Relationship Type="http://schemas.openxmlformats.org/officeDocument/2006/relationships/image" Target="/word/media/bd05c351-c81d-4de7-9838-cb5e22211eaf.png" Id="R004adc563d844a5f" /></Relationships>
</file>