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a3a6bffb4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8300bdb00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Reeds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3934574084848" /><Relationship Type="http://schemas.openxmlformats.org/officeDocument/2006/relationships/numbering" Target="/word/numbering.xml" Id="R87ae79ba50f04011" /><Relationship Type="http://schemas.openxmlformats.org/officeDocument/2006/relationships/settings" Target="/word/settings.xml" Id="R60ff689d39e8463d" /><Relationship Type="http://schemas.openxmlformats.org/officeDocument/2006/relationships/image" Target="/word/media/80fd72d8-5818-4745-8fb3-8f7f4cb9f86c.png" Id="Rb0a8300bdb004649" /></Relationships>
</file>