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77ab3d17a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aacd855b4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6bbc3ba0f4dd6" /><Relationship Type="http://schemas.openxmlformats.org/officeDocument/2006/relationships/numbering" Target="/word/numbering.xml" Id="Rd1b95ece01ed469c" /><Relationship Type="http://schemas.openxmlformats.org/officeDocument/2006/relationships/settings" Target="/word/settings.xml" Id="Rb4b65f165180415f" /><Relationship Type="http://schemas.openxmlformats.org/officeDocument/2006/relationships/image" Target="/word/media/ebc80e4b-6ac1-4204-b7ad-d644832f2d00.png" Id="R199aacd855b448bb" /></Relationships>
</file>