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835f690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a6e7739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Reedurban,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14eebb301460c" /><Relationship Type="http://schemas.openxmlformats.org/officeDocument/2006/relationships/numbering" Target="/word/numbering.xml" Id="Rb0690cc7581643f4" /><Relationship Type="http://schemas.openxmlformats.org/officeDocument/2006/relationships/settings" Target="/word/settings.xml" Id="Rceb345d377e7419f" /><Relationship Type="http://schemas.openxmlformats.org/officeDocument/2006/relationships/image" Target="/word/media/e9c62bfb-ddb4-4fe4-9cdb-523a2579a4a8.png" Id="Rb4d6a6e773904a11" /></Relationships>
</file>