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f05513b57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9ba352cc7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Reefer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fa8ed50a44401" /><Relationship Type="http://schemas.openxmlformats.org/officeDocument/2006/relationships/numbering" Target="/word/numbering.xml" Id="Rd8aff1b409e0497d" /><Relationship Type="http://schemas.openxmlformats.org/officeDocument/2006/relationships/settings" Target="/word/settings.xml" Id="Rbf71f6b7e275499c" /><Relationship Type="http://schemas.openxmlformats.org/officeDocument/2006/relationships/image" Target="/word/media/03762d70-4b49-445f-90b1-3f5e0276b971.png" Id="R9749ba352cc7429f" /></Relationships>
</file>