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9d7517097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52e01ba5e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Reelsboro,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9b96f096844d7" /><Relationship Type="http://schemas.openxmlformats.org/officeDocument/2006/relationships/numbering" Target="/word/numbering.xml" Id="R73254eeae1d94987" /><Relationship Type="http://schemas.openxmlformats.org/officeDocument/2006/relationships/settings" Target="/word/settings.xml" Id="R926db4f5669f4c13" /><Relationship Type="http://schemas.openxmlformats.org/officeDocument/2006/relationships/image" Target="/word/media/cea9f616-6b14-45d9-9eef-bfc432a8d8a3.png" Id="Rb5252e01ba5e4a00" /></Relationships>
</file>