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1e56a559554d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92b8eee746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Reese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a81f1273a4ccd" /><Relationship Type="http://schemas.openxmlformats.org/officeDocument/2006/relationships/numbering" Target="/word/numbering.xml" Id="R0e342be5139240fa" /><Relationship Type="http://schemas.openxmlformats.org/officeDocument/2006/relationships/settings" Target="/word/settings.xml" Id="Rc8b117e9104948ef" /><Relationship Type="http://schemas.openxmlformats.org/officeDocument/2006/relationships/image" Target="/word/media/918f10a0-7c0a-4e6b-8bbb-56314318fec9.png" Id="Rb292b8eee7464c32" /></Relationships>
</file>