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73f34824a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866f5dc99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Reesers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bbf62fb8d4d38" /><Relationship Type="http://schemas.openxmlformats.org/officeDocument/2006/relationships/numbering" Target="/word/numbering.xml" Id="R4f473229960240e2" /><Relationship Type="http://schemas.openxmlformats.org/officeDocument/2006/relationships/settings" Target="/word/settings.xml" Id="Re95fb435945e4bfd" /><Relationship Type="http://schemas.openxmlformats.org/officeDocument/2006/relationships/image" Target="/word/media/fd6a98c0-c356-4372-a998-4b7bb8a64802.png" Id="R21b866f5dc994cee" /></Relationships>
</file>