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b89a5272c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9dca9843e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f48721cc842a4" /><Relationship Type="http://schemas.openxmlformats.org/officeDocument/2006/relationships/numbering" Target="/word/numbering.xml" Id="Rab946b5d021d42fc" /><Relationship Type="http://schemas.openxmlformats.org/officeDocument/2006/relationships/settings" Target="/word/settings.xml" Id="Rd89073bf8e1e49d4" /><Relationship Type="http://schemas.openxmlformats.org/officeDocument/2006/relationships/image" Target="/word/media/96ed12a6-bff7-49f0-84d1-70eeb131f691.png" Id="Rab49dca9843e4c54" /></Relationships>
</file>