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4ece497e6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932465438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Regency of Sioux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e62bd1bfa49b6" /><Relationship Type="http://schemas.openxmlformats.org/officeDocument/2006/relationships/numbering" Target="/word/numbering.xml" Id="R8dfdc0b0d6de45a9" /><Relationship Type="http://schemas.openxmlformats.org/officeDocument/2006/relationships/settings" Target="/word/settings.xml" Id="Rc291453ccd884ba6" /><Relationship Type="http://schemas.openxmlformats.org/officeDocument/2006/relationships/image" Target="/word/media/ee3aca9f-7937-4478-9527-6667f89fba8e.png" Id="Rdac93246543849df" /></Relationships>
</file>